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05" w:rsidRPr="00A01930" w:rsidRDefault="00911080" w:rsidP="00911080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>It is my pleasure to draw closed my first year as C</w:t>
      </w:r>
      <w:r w:rsidR="009E095F" w:rsidRPr="00A01930">
        <w:rPr>
          <w:sz w:val="20"/>
          <w:szCs w:val="20"/>
        </w:rPr>
        <w:t xml:space="preserve">hair of the Canada Branch.  </w:t>
      </w:r>
      <w:r w:rsidR="001C1172">
        <w:rPr>
          <w:sz w:val="20"/>
          <w:szCs w:val="20"/>
        </w:rPr>
        <w:t>I can confidently report that t</w:t>
      </w:r>
      <w:r w:rsidR="009E095F" w:rsidRPr="00A01930">
        <w:rPr>
          <w:sz w:val="20"/>
          <w:szCs w:val="20"/>
        </w:rPr>
        <w:t xml:space="preserve">he </w:t>
      </w:r>
      <w:r w:rsidRPr="00A01930">
        <w:rPr>
          <w:sz w:val="20"/>
          <w:szCs w:val="20"/>
        </w:rPr>
        <w:t xml:space="preserve">2014/15 </w:t>
      </w:r>
      <w:r w:rsidR="009E095F" w:rsidRPr="00A01930">
        <w:rPr>
          <w:sz w:val="20"/>
          <w:szCs w:val="20"/>
        </w:rPr>
        <w:t xml:space="preserve">year </w:t>
      </w:r>
      <w:r w:rsidRPr="00A01930">
        <w:rPr>
          <w:sz w:val="20"/>
          <w:szCs w:val="20"/>
        </w:rPr>
        <w:t xml:space="preserve">has continued to </w:t>
      </w:r>
      <w:r w:rsidR="0056513E">
        <w:rPr>
          <w:sz w:val="20"/>
          <w:szCs w:val="20"/>
        </w:rPr>
        <w:t>raise the profile of</w:t>
      </w:r>
      <w:r w:rsidR="009E095F" w:rsidRPr="00A01930">
        <w:rPr>
          <w:sz w:val="20"/>
          <w:szCs w:val="20"/>
        </w:rPr>
        <w:t xml:space="preserve"> ICS both in Vancouver and on the East Coast</w:t>
      </w:r>
      <w:r w:rsidR="00A01930">
        <w:rPr>
          <w:sz w:val="20"/>
          <w:szCs w:val="20"/>
        </w:rPr>
        <w:t>,</w:t>
      </w:r>
      <w:r w:rsidR="0056513E">
        <w:rPr>
          <w:sz w:val="20"/>
          <w:szCs w:val="20"/>
        </w:rPr>
        <w:t xml:space="preserve"> </w:t>
      </w:r>
      <w:r w:rsidR="001C1172">
        <w:rPr>
          <w:sz w:val="20"/>
          <w:szCs w:val="20"/>
        </w:rPr>
        <w:t>through</w:t>
      </w:r>
      <w:r w:rsidR="009E095F" w:rsidRPr="00A01930">
        <w:rPr>
          <w:sz w:val="20"/>
          <w:szCs w:val="20"/>
        </w:rPr>
        <w:t xml:space="preserve"> the </w:t>
      </w:r>
      <w:r w:rsidR="00BF2501" w:rsidRPr="00A01930">
        <w:rPr>
          <w:sz w:val="20"/>
          <w:szCs w:val="20"/>
        </w:rPr>
        <w:t xml:space="preserve">many </w:t>
      </w:r>
      <w:r w:rsidR="002F04D2" w:rsidRPr="00A01930">
        <w:rPr>
          <w:sz w:val="20"/>
          <w:szCs w:val="20"/>
        </w:rPr>
        <w:t xml:space="preserve">opportunities </w:t>
      </w:r>
      <w:r w:rsidR="00A01930">
        <w:rPr>
          <w:sz w:val="20"/>
          <w:szCs w:val="20"/>
        </w:rPr>
        <w:t xml:space="preserve">and </w:t>
      </w:r>
      <w:r w:rsidR="0056513E">
        <w:rPr>
          <w:sz w:val="20"/>
          <w:szCs w:val="20"/>
        </w:rPr>
        <w:t>activities</w:t>
      </w:r>
      <w:r w:rsidR="00A01930">
        <w:rPr>
          <w:sz w:val="20"/>
          <w:szCs w:val="20"/>
        </w:rPr>
        <w:t xml:space="preserve"> to </w:t>
      </w:r>
      <w:r w:rsidR="0056513E">
        <w:rPr>
          <w:sz w:val="20"/>
          <w:szCs w:val="20"/>
        </w:rPr>
        <w:t xml:space="preserve">engage students, </w:t>
      </w:r>
      <w:r w:rsidR="00BF2501" w:rsidRPr="00A01930">
        <w:rPr>
          <w:sz w:val="20"/>
          <w:szCs w:val="20"/>
        </w:rPr>
        <w:t>membership and non-member</w:t>
      </w:r>
      <w:r w:rsidR="002F04D2" w:rsidRPr="00A01930">
        <w:rPr>
          <w:sz w:val="20"/>
          <w:szCs w:val="20"/>
        </w:rPr>
        <w:t>s</w:t>
      </w:r>
      <w:r w:rsidR="00BF2501" w:rsidRPr="00A01930">
        <w:rPr>
          <w:sz w:val="20"/>
          <w:szCs w:val="20"/>
        </w:rPr>
        <w:t xml:space="preserve"> alike.</w:t>
      </w:r>
      <w:r w:rsidR="001C1172">
        <w:rPr>
          <w:sz w:val="20"/>
          <w:szCs w:val="20"/>
        </w:rPr>
        <w:t xml:space="preserve">  As follows, I will summarize the year.</w:t>
      </w:r>
    </w:p>
    <w:p w:rsidR="00911080" w:rsidRPr="00A01930" w:rsidRDefault="00911080" w:rsidP="00911080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 xml:space="preserve">London reports that it is on a firm and even keel, forecasting a </w:t>
      </w:r>
      <w:r w:rsidR="000B7DA7" w:rsidRPr="00A01930">
        <w:rPr>
          <w:sz w:val="20"/>
          <w:szCs w:val="20"/>
        </w:rPr>
        <w:t>year-end</w:t>
      </w:r>
      <w:r w:rsidRPr="00A01930">
        <w:rPr>
          <w:sz w:val="20"/>
          <w:szCs w:val="20"/>
        </w:rPr>
        <w:t xml:space="preserve"> profit estimated at £70,0</w:t>
      </w:r>
      <w:r w:rsidR="009E095F" w:rsidRPr="00A01930">
        <w:rPr>
          <w:sz w:val="20"/>
          <w:szCs w:val="20"/>
        </w:rPr>
        <w:t>0</w:t>
      </w:r>
      <w:r w:rsidRPr="00A01930">
        <w:rPr>
          <w:sz w:val="20"/>
          <w:szCs w:val="20"/>
        </w:rPr>
        <w:t>0.</w:t>
      </w:r>
      <w:r w:rsidR="00EE2F84" w:rsidRPr="00A01930">
        <w:rPr>
          <w:sz w:val="20"/>
          <w:szCs w:val="20"/>
        </w:rPr>
        <w:t xml:space="preserve">  </w:t>
      </w:r>
    </w:p>
    <w:p w:rsidR="006B685F" w:rsidRDefault="0056513E" w:rsidP="004D4A89">
      <w:pPr>
        <w:jc w:val="both"/>
        <w:rPr>
          <w:sz w:val="20"/>
          <w:szCs w:val="20"/>
        </w:rPr>
      </w:pPr>
      <w:r>
        <w:rPr>
          <w:sz w:val="20"/>
          <w:szCs w:val="20"/>
        </w:rPr>
        <w:t>To this point, a</w:t>
      </w:r>
      <w:r w:rsidR="004D4A89" w:rsidRPr="00A01930">
        <w:rPr>
          <w:sz w:val="20"/>
          <w:szCs w:val="20"/>
        </w:rPr>
        <w:t xml:space="preserve"> Head </w:t>
      </w:r>
      <w:r>
        <w:rPr>
          <w:sz w:val="20"/>
          <w:szCs w:val="20"/>
        </w:rPr>
        <w:t>O</w:t>
      </w:r>
      <w:r w:rsidR="004D4A89" w:rsidRPr="00A01930">
        <w:rPr>
          <w:sz w:val="20"/>
          <w:szCs w:val="20"/>
        </w:rPr>
        <w:t>ffice</w:t>
      </w:r>
      <w:r w:rsidR="00A01930">
        <w:rPr>
          <w:sz w:val="20"/>
          <w:szCs w:val="20"/>
        </w:rPr>
        <w:t xml:space="preserve"> internal audit</w:t>
      </w:r>
      <w:r w:rsidR="004D4A89" w:rsidRPr="00A01930">
        <w:rPr>
          <w:sz w:val="20"/>
          <w:szCs w:val="20"/>
        </w:rPr>
        <w:t xml:space="preserve"> was </w:t>
      </w:r>
      <w:r w:rsidR="00BF2501" w:rsidRPr="00A01930">
        <w:rPr>
          <w:sz w:val="20"/>
          <w:szCs w:val="20"/>
        </w:rPr>
        <w:t>conducted</w:t>
      </w:r>
      <w:r w:rsidR="004D4A89" w:rsidRPr="00A01930">
        <w:rPr>
          <w:sz w:val="20"/>
          <w:szCs w:val="20"/>
        </w:rPr>
        <w:t xml:space="preserve"> </w:t>
      </w:r>
      <w:r w:rsidR="00FB7F63" w:rsidRPr="00A01930">
        <w:rPr>
          <w:sz w:val="20"/>
          <w:szCs w:val="20"/>
        </w:rPr>
        <w:t>in</w:t>
      </w:r>
      <w:r w:rsidR="002F04D2" w:rsidRPr="00A01930">
        <w:rPr>
          <w:sz w:val="20"/>
          <w:szCs w:val="20"/>
        </w:rPr>
        <w:t xml:space="preserve"> October</w:t>
      </w:r>
      <w:r w:rsidR="004D4A89" w:rsidRPr="00A01930">
        <w:rPr>
          <w:sz w:val="20"/>
          <w:szCs w:val="20"/>
        </w:rPr>
        <w:t xml:space="preserve"> 2014.  The audit was directed at the administrative, risk and governance aspects </w:t>
      </w:r>
      <w:r w:rsidR="002F04D2" w:rsidRPr="00A01930">
        <w:rPr>
          <w:sz w:val="20"/>
          <w:szCs w:val="20"/>
        </w:rPr>
        <w:t>and o</w:t>
      </w:r>
      <w:r>
        <w:rPr>
          <w:sz w:val="20"/>
          <w:szCs w:val="20"/>
        </w:rPr>
        <w:t xml:space="preserve">verall, </w:t>
      </w:r>
      <w:r w:rsidR="00FB7F63" w:rsidRPr="00A01930">
        <w:rPr>
          <w:sz w:val="20"/>
          <w:szCs w:val="20"/>
        </w:rPr>
        <w:t>H</w:t>
      </w:r>
      <w:r>
        <w:rPr>
          <w:sz w:val="20"/>
          <w:szCs w:val="20"/>
        </w:rPr>
        <w:t>ead Office</w:t>
      </w:r>
      <w:r w:rsidR="00FB7F63" w:rsidRPr="00A01930">
        <w:rPr>
          <w:sz w:val="20"/>
          <w:szCs w:val="20"/>
        </w:rPr>
        <w:t xml:space="preserve"> is functioning very well</w:t>
      </w:r>
      <w:r w:rsidR="004D4A89" w:rsidRPr="00A01930">
        <w:rPr>
          <w:sz w:val="20"/>
          <w:szCs w:val="20"/>
        </w:rPr>
        <w:t xml:space="preserve">.  The findings note that </w:t>
      </w:r>
      <w:r>
        <w:rPr>
          <w:sz w:val="20"/>
          <w:szCs w:val="20"/>
        </w:rPr>
        <w:t>the operations have</w:t>
      </w:r>
      <w:r w:rsidR="004D4A89" w:rsidRPr="00A01930">
        <w:rPr>
          <w:sz w:val="20"/>
          <w:szCs w:val="20"/>
        </w:rPr>
        <w:t xml:space="preserve"> improved considerably in recent years.  </w:t>
      </w:r>
      <w:r w:rsidR="00A01930">
        <w:rPr>
          <w:sz w:val="20"/>
          <w:szCs w:val="20"/>
        </w:rPr>
        <w:t>To echo this sentiment</w:t>
      </w:r>
      <w:r w:rsidR="000A77B7" w:rsidRPr="00A01930">
        <w:rPr>
          <w:sz w:val="20"/>
          <w:szCs w:val="20"/>
        </w:rPr>
        <w:t xml:space="preserve">, a recent article in </w:t>
      </w:r>
      <w:proofErr w:type="spellStart"/>
      <w:r w:rsidR="000A77B7" w:rsidRPr="00A01930">
        <w:rPr>
          <w:sz w:val="20"/>
          <w:szCs w:val="20"/>
        </w:rPr>
        <w:t>Tradewinds</w:t>
      </w:r>
      <w:proofErr w:type="spellEnd"/>
      <w:r w:rsidR="000A77B7" w:rsidRPr="00A01930">
        <w:rPr>
          <w:sz w:val="20"/>
          <w:szCs w:val="20"/>
        </w:rPr>
        <w:t xml:space="preserve"> highlights the efforts of Julie </w:t>
      </w:r>
      <w:r w:rsidR="00A01930">
        <w:rPr>
          <w:sz w:val="20"/>
          <w:szCs w:val="20"/>
        </w:rPr>
        <w:t xml:space="preserve">Lithgow </w:t>
      </w:r>
      <w:r w:rsidR="000A77B7" w:rsidRPr="00A01930">
        <w:rPr>
          <w:sz w:val="20"/>
          <w:szCs w:val="20"/>
        </w:rPr>
        <w:t>and her team to get the ICS to a “passing grade”.</w:t>
      </w:r>
      <w:r w:rsidR="00A01930">
        <w:rPr>
          <w:sz w:val="20"/>
          <w:szCs w:val="20"/>
        </w:rPr>
        <w:t xml:space="preserve">  </w:t>
      </w:r>
      <w:r w:rsidR="0054054C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="006B685F" w:rsidRPr="00A01930">
        <w:rPr>
          <w:sz w:val="20"/>
          <w:szCs w:val="20"/>
        </w:rPr>
        <w:t xml:space="preserve">note, the Institute’s office </w:t>
      </w:r>
      <w:r w:rsidR="00A01930">
        <w:rPr>
          <w:sz w:val="20"/>
          <w:szCs w:val="20"/>
        </w:rPr>
        <w:t>consists of one</w:t>
      </w:r>
      <w:r w:rsidR="006B685F" w:rsidRPr="00A01930">
        <w:rPr>
          <w:sz w:val="20"/>
          <w:szCs w:val="20"/>
        </w:rPr>
        <w:t xml:space="preserve"> Member, two Fellows, five Foundation Diplomas graduates and two active Advanced Diploma students</w:t>
      </w:r>
      <w:r>
        <w:rPr>
          <w:sz w:val="20"/>
          <w:szCs w:val="20"/>
        </w:rPr>
        <w:t>, further demonstrating their commitment to ICS</w:t>
      </w:r>
      <w:r w:rsidR="006B685F" w:rsidRPr="00A01930">
        <w:rPr>
          <w:sz w:val="20"/>
          <w:szCs w:val="20"/>
        </w:rPr>
        <w:t>.</w:t>
      </w:r>
    </w:p>
    <w:p w:rsidR="00A01930" w:rsidRPr="00A01930" w:rsidRDefault="00A01930" w:rsidP="004D4A89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 xml:space="preserve">Locally, we have had a very strong year, seeing a profit of almost $7,000 which reverses the deficit trend seen over the last few years.  </w:t>
      </w:r>
      <w:r>
        <w:rPr>
          <w:sz w:val="20"/>
          <w:szCs w:val="20"/>
        </w:rPr>
        <w:t xml:space="preserve">We have a current account balance of </w:t>
      </w:r>
      <w:r w:rsidR="0056513E">
        <w:rPr>
          <w:sz w:val="20"/>
          <w:szCs w:val="20"/>
        </w:rPr>
        <w:t>more than $</w:t>
      </w:r>
      <w:r w:rsidR="0054054C">
        <w:rPr>
          <w:sz w:val="20"/>
          <w:szCs w:val="20"/>
        </w:rPr>
        <w:t>20</w:t>
      </w:r>
      <w:r w:rsidR="0056513E">
        <w:rPr>
          <w:sz w:val="20"/>
          <w:szCs w:val="20"/>
        </w:rPr>
        <w:t xml:space="preserve">,000.  </w:t>
      </w:r>
      <w:r w:rsidRPr="00A01930">
        <w:rPr>
          <w:sz w:val="20"/>
          <w:szCs w:val="20"/>
        </w:rPr>
        <w:t>I want to thank all the Board Members for their h</w:t>
      </w:r>
      <w:r w:rsidR="0056513E">
        <w:rPr>
          <w:sz w:val="20"/>
          <w:szCs w:val="20"/>
        </w:rPr>
        <w:t xml:space="preserve">ard work in making this year a remarkable financial </w:t>
      </w:r>
      <w:r w:rsidRPr="00A01930">
        <w:rPr>
          <w:sz w:val="20"/>
          <w:szCs w:val="20"/>
        </w:rPr>
        <w:t>success!</w:t>
      </w:r>
      <w:r w:rsidR="0056513E">
        <w:rPr>
          <w:sz w:val="20"/>
          <w:szCs w:val="20"/>
        </w:rPr>
        <w:t xml:space="preserve">  </w:t>
      </w:r>
    </w:p>
    <w:p w:rsidR="000A77B7" w:rsidRPr="00A01930" w:rsidRDefault="009E095F" w:rsidP="004D4A89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>For the first time</w:t>
      </w:r>
      <w:r w:rsidR="00BF2501" w:rsidRPr="00A01930">
        <w:rPr>
          <w:sz w:val="20"/>
          <w:szCs w:val="20"/>
        </w:rPr>
        <w:t xml:space="preserve">, </w:t>
      </w:r>
      <w:r w:rsidR="000A77B7" w:rsidRPr="00A01930">
        <w:rPr>
          <w:sz w:val="20"/>
          <w:szCs w:val="20"/>
        </w:rPr>
        <w:t>t</w:t>
      </w:r>
      <w:r w:rsidR="004D4A89" w:rsidRPr="00A01930">
        <w:rPr>
          <w:sz w:val="20"/>
          <w:szCs w:val="20"/>
        </w:rPr>
        <w:t xml:space="preserve">wo exams sessions were held </w:t>
      </w:r>
      <w:r w:rsidR="000A77B7" w:rsidRPr="00A01930">
        <w:rPr>
          <w:sz w:val="20"/>
          <w:szCs w:val="20"/>
        </w:rPr>
        <w:t>in one academic year.  In addition to the April exams, November exams were conducted as a trial.  Initial feedback</w:t>
      </w:r>
      <w:r w:rsidR="00EE2F84" w:rsidRPr="00A01930">
        <w:rPr>
          <w:sz w:val="20"/>
          <w:szCs w:val="20"/>
        </w:rPr>
        <w:t xml:space="preserve"> </w:t>
      </w:r>
      <w:r w:rsidR="000A77B7" w:rsidRPr="00A01930">
        <w:rPr>
          <w:sz w:val="20"/>
          <w:szCs w:val="20"/>
        </w:rPr>
        <w:t>seems to indicate</w:t>
      </w:r>
      <w:r w:rsidR="00EE2F84" w:rsidRPr="00A01930">
        <w:rPr>
          <w:sz w:val="20"/>
          <w:szCs w:val="20"/>
        </w:rPr>
        <w:t xml:space="preserve"> </w:t>
      </w:r>
      <w:r w:rsidR="000A77B7" w:rsidRPr="00A01930">
        <w:rPr>
          <w:sz w:val="20"/>
          <w:szCs w:val="20"/>
        </w:rPr>
        <w:t>that they</w:t>
      </w:r>
      <w:r w:rsidR="00EE2F84" w:rsidRPr="00A01930">
        <w:rPr>
          <w:sz w:val="20"/>
          <w:szCs w:val="20"/>
        </w:rPr>
        <w:t xml:space="preserve"> were a great success with three times the </w:t>
      </w:r>
      <w:r w:rsidR="002F04D2" w:rsidRPr="00A01930">
        <w:rPr>
          <w:sz w:val="20"/>
          <w:szCs w:val="20"/>
        </w:rPr>
        <w:t>expected number of students</w:t>
      </w:r>
      <w:r w:rsidR="001C1172">
        <w:rPr>
          <w:sz w:val="20"/>
          <w:szCs w:val="20"/>
        </w:rPr>
        <w:t xml:space="preserve"> participating</w:t>
      </w:r>
      <w:r w:rsidR="0056513E">
        <w:rPr>
          <w:sz w:val="20"/>
          <w:szCs w:val="20"/>
        </w:rPr>
        <w:t>, t</w:t>
      </w:r>
      <w:r w:rsidR="00EE2F84" w:rsidRPr="00A01930">
        <w:rPr>
          <w:sz w:val="20"/>
          <w:szCs w:val="20"/>
        </w:rPr>
        <w:t>hough it may take several sets of examinations to make a full analysis</w:t>
      </w:r>
      <w:r w:rsidR="004D4A89" w:rsidRPr="00A01930">
        <w:rPr>
          <w:sz w:val="20"/>
          <w:szCs w:val="20"/>
        </w:rPr>
        <w:t xml:space="preserve">.  Exams for November 2015 will be announced within the next few months.  </w:t>
      </w:r>
    </w:p>
    <w:p w:rsidR="004D4A89" w:rsidRPr="00A01930" w:rsidRDefault="002F04D2" w:rsidP="004D4A89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>With this</w:t>
      </w:r>
      <w:r w:rsidR="000A77B7" w:rsidRPr="00A01930">
        <w:rPr>
          <w:sz w:val="20"/>
          <w:szCs w:val="20"/>
        </w:rPr>
        <w:t xml:space="preserve"> </w:t>
      </w:r>
      <w:r w:rsidRPr="00A01930">
        <w:rPr>
          <w:sz w:val="20"/>
          <w:szCs w:val="20"/>
        </w:rPr>
        <w:t>change</w:t>
      </w:r>
      <w:r w:rsidR="006B685F" w:rsidRPr="00A01930">
        <w:rPr>
          <w:sz w:val="20"/>
          <w:szCs w:val="20"/>
        </w:rPr>
        <w:t xml:space="preserve">, clarity of the registration process is required.  </w:t>
      </w:r>
      <w:r w:rsidR="000A77B7" w:rsidRPr="00A01930">
        <w:rPr>
          <w:sz w:val="20"/>
          <w:szCs w:val="20"/>
        </w:rPr>
        <w:t>The academic year runs from August to August, with registration fees payable by each student annually</w:t>
      </w:r>
      <w:r w:rsidR="0056513E">
        <w:rPr>
          <w:sz w:val="20"/>
          <w:szCs w:val="20"/>
        </w:rPr>
        <w:t xml:space="preserve"> – in August</w:t>
      </w:r>
      <w:r w:rsidR="000A77B7" w:rsidRPr="00A01930">
        <w:rPr>
          <w:sz w:val="20"/>
          <w:szCs w:val="20"/>
        </w:rPr>
        <w:t xml:space="preserve">.  </w:t>
      </w:r>
      <w:r w:rsidR="006B685F" w:rsidRPr="00A01930">
        <w:rPr>
          <w:sz w:val="20"/>
          <w:szCs w:val="20"/>
        </w:rPr>
        <w:t>T</w:t>
      </w:r>
      <w:r w:rsidR="004D4A89" w:rsidRPr="00A01930">
        <w:rPr>
          <w:sz w:val="20"/>
          <w:szCs w:val="20"/>
        </w:rPr>
        <w:t xml:space="preserve">he registration fee </w:t>
      </w:r>
      <w:r w:rsidR="00244CCB">
        <w:rPr>
          <w:sz w:val="20"/>
          <w:szCs w:val="20"/>
        </w:rPr>
        <w:t>includes exams in</w:t>
      </w:r>
      <w:r w:rsidR="004D4A89" w:rsidRPr="00A01930">
        <w:rPr>
          <w:sz w:val="20"/>
          <w:szCs w:val="20"/>
        </w:rPr>
        <w:t xml:space="preserve"> November (where offered), </w:t>
      </w:r>
      <w:r w:rsidR="009E095F" w:rsidRPr="00A01930">
        <w:rPr>
          <w:sz w:val="20"/>
          <w:szCs w:val="20"/>
        </w:rPr>
        <w:t xml:space="preserve">and </w:t>
      </w:r>
      <w:r w:rsidR="004D4A89" w:rsidRPr="00A01930">
        <w:rPr>
          <w:sz w:val="20"/>
          <w:szCs w:val="20"/>
        </w:rPr>
        <w:t xml:space="preserve">April; which is therefore treated as one academic period. Should a student register later in the academic year (i.e. after November), then the fee covers </w:t>
      </w:r>
      <w:r w:rsidR="00244CCB">
        <w:rPr>
          <w:sz w:val="20"/>
          <w:szCs w:val="20"/>
        </w:rPr>
        <w:t xml:space="preserve">the </w:t>
      </w:r>
      <w:r w:rsidR="004D4A89" w:rsidRPr="00A01930">
        <w:rPr>
          <w:sz w:val="20"/>
          <w:szCs w:val="20"/>
        </w:rPr>
        <w:t xml:space="preserve">April </w:t>
      </w:r>
      <w:r w:rsidR="00244CCB">
        <w:rPr>
          <w:sz w:val="20"/>
          <w:szCs w:val="20"/>
        </w:rPr>
        <w:t xml:space="preserve">exams </w:t>
      </w:r>
      <w:r w:rsidR="004D4A89" w:rsidRPr="00A01930">
        <w:rPr>
          <w:sz w:val="20"/>
          <w:szCs w:val="20"/>
        </w:rPr>
        <w:t xml:space="preserve">only.  </w:t>
      </w:r>
    </w:p>
    <w:p w:rsidR="00DB1F8B" w:rsidRPr="00A01930" w:rsidRDefault="00BF2501" w:rsidP="004D4A89">
      <w:pPr>
        <w:jc w:val="both"/>
        <w:rPr>
          <w:sz w:val="20"/>
          <w:szCs w:val="20"/>
          <w:lang w:val="en-GB"/>
        </w:rPr>
      </w:pPr>
      <w:r w:rsidRPr="00A01930">
        <w:rPr>
          <w:sz w:val="20"/>
          <w:szCs w:val="20"/>
          <w:lang w:val="en-GB"/>
        </w:rPr>
        <w:t>Internationally</w:t>
      </w:r>
      <w:r w:rsidR="006B685F" w:rsidRPr="00A01930">
        <w:rPr>
          <w:sz w:val="20"/>
          <w:szCs w:val="20"/>
          <w:lang w:val="en-GB"/>
        </w:rPr>
        <w:t xml:space="preserve">, </w:t>
      </w:r>
      <w:r w:rsidR="00B25443" w:rsidRPr="00A01930">
        <w:rPr>
          <w:sz w:val="20"/>
          <w:szCs w:val="20"/>
          <w:lang w:val="en-GB"/>
        </w:rPr>
        <w:t xml:space="preserve">November 2014, </w:t>
      </w:r>
      <w:r w:rsidR="0099470E" w:rsidRPr="00A01930">
        <w:rPr>
          <w:sz w:val="20"/>
          <w:szCs w:val="20"/>
          <w:lang w:val="en-GB"/>
        </w:rPr>
        <w:t xml:space="preserve">recorded </w:t>
      </w:r>
      <w:r w:rsidR="00B25443" w:rsidRPr="00A01930">
        <w:rPr>
          <w:sz w:val="20"/>
          <w:szCs w:val="20"/>
          <w:lang w:val="en-GB"/>
        </w:rPr>
        <w:t>884</w:t>
      </w:r>
      <w:r w:rsidRPr="00A01930">
        <w:rPr>
          <w:sz w:val="20"/>
          <w:szCs w:val="20"/>
          <w:lang w:val="en-GB"/>
        </w:rPr>
        <w:t xml:space="preserve"> students </w:t>
      </w:r>
      <w:r w:rsidR="0099470E" w:rsidRPr="00A01930">
        <w:rPr>
          <w:sz w:val="20"/>
          <w:szCs w:val="20"/>
          <w:lang w:val="en-GB"/>
        </w:rPr>
        <w:t>write</w:t>
      </w:r>
      <w:r w:rsidRPr="00A01930">
        <w:rPr>
          <w:sz w:val="20"/>
          <w:szCs w:val="20"/>
          <w:lang w:val="en-GB"/>
        </w:rPr>
        <w:t xml:space="preserve"> 1,500 papers in 33 centres</w:t>
      </w:r>
      <w:r w:rsidR="0099470E" w:rsidRPr="00A01930">
        <w:rPr>
          <w:sz w:val="20"/>
          <w:szCs w:val="20"/>
          <w:lang w:val="en-GB"/>
        </w:rPr>
        <w:t>;</w:t>
      </w:r>
      <w:r w:rsidRPr="00A01930">
        <w:rPr>
          <w:sz w:val="20"/>
          <w:szCs w:val="20"/>
          <w:lang w:val="en-GB"/>
        </w:rPr>
        <w:t xml:space="preserve"> and April 2015</w:t>
      </w:r>
      <w:r w:rsidR="004D4A89" w:rsidRPr="00A01930">
        <w:rPr>
          <w:sz w:val="20"/>
          <w:szCs w:val="20"/>
          <w:lang w:val="en-GB"/>
        </w:rPr>
        <w:t xml:space="preserve">, </w:t>
      </w:r>
      <w:r w:rsidR="006B685F" w:rsidRPr="00A01930">
        <w:rPr>
          <w:sz w:val="20"/>
          <w:szCs w:val="20"/>
          <w:lang w:val="en-GB"/>
        </w:rPr>
        <w:t xml:space="preserve">saw </w:t>
      </w:r>
      <w:r w:rsidR="00B25443" w:rsidRPr="00A01930">
        <w:rPr>
          <w:sz w:val="20"/>
          <w:szCs w:val="20"/>
          <w:lang w:val="en-GB"/>
        </w:rPr>
        <w:t>2,2</w:t>
      </w:r>
      <w:r w:rsidR="006B685F" w:rsidRPr="00A01930">
        <w:rPr>
          <w:sz w:val="20"/>
          <w:szCs w:val="20"/>
          <w:lang w:val="en-GB"/>
        </w:rPr>
        <w:t>00 students ta</w:t>
      </w:r>
      <w:r w:rsidR="004D4A89" w:rsidRPr="00A01930">
        <w:rPr>
          <w:sz w:val="20"/>
          <w:szCs w:val="20"/>
          <w:lang w:val="en-GB"/>
        </w:rPr>
        <w:t>k</w:t>
      </w:r>
      <w:r w:rsidR="006B685F" w:rsidRPr="00A01930">
        <w:rPr>
          <w:sz w:val="20"/>
          <w:szCs w:val="20"/>
          <w:lang w:val="en-GB"/>
        </w:rPr>
        <w:t>e</w:t>
      </w:r>
      <w:r w:rsidR="004D4A89" w:rsidRPr="00A01930">
        <w:rPr>
          <w:sz w:val="20"/>
          <w:szCs w:val="20"/>
          <w:lang w:val="en-GB"/>
        </w:rPr>
        <w:t xml:space="preserve"> </w:t>
      </w:r>
      <w:r w:rsidR="00B25443" w:rsidRPr="00A01930">
        <w:rPr>
          <w:sz w:val="20"/>
          <w:szCs w:val="20"/>
          <w:lang w:val="en-GB"/>
        </w:rPr>
        <w:t>almost 6,000 examination papers in 104</w:t>
      </w:r>
      <w:r w:rsidR="004D4A89" w:rsidRPr="00A01930">
        <w:rPr>
          <w:sz w:val="20"/>
          <w:szCs w:val="20"/>
          <w:lang w:val="en-GB"/>
        </w:rPr>
        <w:t xml:space="preserve"> centres. </w:t>
      </w:r>
      <w:r w:rsidR="00244CCB" w:rsidRPr="00A01930">
        <w:rPr>
          <w:sz w:val="20"/>
          <w:szCs w:val="20"/>
          <w:lang w:val="en-GB"/>
        </w:rPr>
        <w:t>The student numbers for April 2015 were slightly lower</w:t>
      </w:r>
      <w:r w:rsidR="00244CCB">
        <w:rPr>
          <w:sz w:val="20"/>
          <w:szCs w:val="20"/>
          <w:lang w:val="en-GB"/>
        </w:rPr>
        <w:t xml:space="preserve"> than seen in past years</w:t>
      </w:r>
      <w:r w:rsidR="00244CCB" w:rsidRPr="00A01930">
        <w:rPr>
          <w:sz w:val="20"/>
          <w:szCs w:val="20"/>
          <w:lang w:val="en-GB"/>
        </w:rPr>
        <w:t xml:space="preserve">, </w:t>
      </w:r>
      <w:r w:rsidR="00244CCB">
        <w:rPr>
          <w:sz w:val="20"/>
          <w:szCs w:val="20"/>
          <w:lang w:val="en-GB"/>
        </w:rPr>
        <w:t>but were</w:t>
      </w:r>
      <w:r w:rsidR="005D5209">
        <w:rPr>
          <w:sz w:val="20"/>
          <w:szCs w:val="20"/>
          <w:lang w:val="en-GB"/>
        </w:rPr>
        <w:t xml:space="preserve"> expected, </w:t>
      </w:r>
      <w:r w:rsidR="00B25443" w:rsidRPr="00A01930">
        <w:rPr>
          <w:sz w:val="20"/>
          <w:szCs w:val="20"/>
          <w:lang w:val="en-GB"/>
        </w:rPr>
        <w:t xml:space="preserve">due to the addition of a November exam date.  </w:t>
      </w:r>
      <w:r w:rsidR="006B685F" w:rsidRPr="00A01930">
        <w:rPr>
          <w:sz w:val="20"/>
          <w:szCs w:val="20"/>
          <w:lang w:val="en-GB"/>
        </w:rPr>
        <w:t xml:space="preserve">The pass rate </w:t>
      </w:r>
      <w:r w:rsidRPr="00A01930">
        <w:rPr>
          <w:sz w:val="20"/>
          <w:szCs w:val="20"/>
          <w:lang w:val="en-GB"/>
        </w:rPr>
        <w:t>stood at</w:t>
      </w:r>
      <w:r w:rsidR="00FB7F63" w:rsidRPr="00A01930">
        <w:rPr>
          <w:sz w:val="20"/>
          <w:szCs w:val="20"/>
          <w:lang w:val="en-GB"/>
        </w:rPr>
        <w:t xml:space="preserve"> around 40%, a reflection of the rigour of the exams, which "are considered by certain practitioners to be of degree level.”</w:t>
      </w:r>
      <w:r w:rsidR="00DB1F8B" w:rsidRPr="00A01930">
        <w:rPr>
          <w:sz w:val="20"/>
          <w:szCs w:val="20"/>
          <w:lang w:val="en-GB"/>
        </w:rPr>
        <w:t xml:space="preserve">  </w:t>
      </w:r>
    </w:p>
    <w:p w:rsidR="004D4A89" w:rsidRPr="00A01930" w:rsidRDefault="00BF2501" w:rsidP="004D4A89">
      <w:pPr>
        <w:jc w:val="both"/>
        <w:rPr>
          <w:sz w:val="20"/>
          <w:szCs w:val="20"/>
        </w:rPr>
      </w:pPr>
      <w:r w:rsidRPr="00A01930">
        <w:rPr>
          <w:sz w:val="20"/>
          <w:szCs w:val="20"/>
          <w:lang w:val="en-GB"/>
        </w:rPr>
        <w:t xml:space="preserve">Locally, the </w:t>
      </w:r>
      <w:r w:rsidR="00DB1F8B" w:rsidRPr="00A01930">
        <w:rPr>
          <w:sz w:val="20"/>
          <w:szCs w:val="20"/>
          <w:lang w:val="en-GB"/>
        </w:rPr>
        <w:t>Canada Branch</w:t>
      </w:r>
      <w:r w:rsidR="00844F50" w:rsidRPr="00A01930">
        <w:rPr>
          <w:sz w:val="20"/>
          <w:szCs w:val="20"/>
          <w:lang w:val="en-GB"/>
        </w:rPr>
        <w:t xml:space="preserve"> student numbers</w:t>
      </w:r>
      <w:r w:rsidR="00DB1F8B" w:rsidRPr="00A01930">
        <w:rPr>
          <w:sz w:val="20"/>
          <w:szCs w:val="20"/>
          <w:lang w:val="en-GB"/>
        </w:rPr>
        <w:t xml:space="preserve"> </w:t>
      </w:r>
      <w:r w:rsidR="00C91089" w:rsidRPr="00A01930">
        <w:rPr>
          <w:sz w:val="20"/>
          <w:szCs w:val="20"/>
          <w:lang w:val="en-GB"/>
        </w:rPr>
        <w:t xml:space="preserve">saw a moderate </w:t>
      </w:r>
      <w:r w:rsidR="00844F50" w:rsidRPr="00A01930">
        <w:rPr>
          <w:sz w:val="20"/>
          <w:szCs w:val="20"/>
          <w:lang w:val="en-GB"/>
        </w:rPr>
        <w:t>increase</w:t>
      </w:r>
      <w:r w:rsidR="00DB1F8B" w:rsidRPr="00A01930">
        <w:rPr>
          <w:sz w:val="20"/>
          <w:szCs w:val="20"/>
          <w:lang w:val="en-GB"/>
        </w:rPr>
        <w:t xml:space="preserve">.  Vancouver was selected for the </w:t>
      </w:r>
      <w:r w:rsidR="00844F50" w:rsidRPr="00A01930">
        <w:rPr>
          <w:sz w:val="20"/>
          <w:szCs w:val="20"/>
          <w:lang w:val="en-GB"/>
        </w:rPr>
        <w:t xml:space="preserve">inaugural </w:t>
      </w:r>
      <w:r w:rsidR="00DB1F8B" w:rsidRPr="00A01930">
        <w:rPr>
          <w:sz w:val="20"/>
          <w:szCs w:val="20"/>
          <w:lang w:val="en-GB"/>
        </w:rPr>
        <w:t>November exams</w:t>
      </w:r>
      <w:r w:rsidR="0099470E" w:rsidRPr="00A01930">
        <w:rPr>
          <w:sz w:val="20"/>
          <w:szCs w:val="20"/>
          <w:lang w:val="en-GB"/>
        </w:rPr>
        <w:t>,</w:t>
      </w:r>
      <w:r w:rsidR="00DB1F8B" w:rsidRPr="00A01930">
        <w:rPr>
          <w:sz w:val="20"/>
          <w:szCs w:val="20"/>
          <w:lang w:val="en-GB"/>
        </w:rPr>
        <w:t xml:space="preserve"> </w:t>
      </w:r>
      <w:r w:rsidR="0099470E" w:rsidRPr="00A01930">
        <w:rPr>
          <w:sz w:val="20"/>
          <w:szCs w:val="20"/>
          <w:lang w:val="en-GB"/>
        </w:rPr>
        <w:t>registering</w:t>
      </w:r>
      <w:r w:rsidR="0054054C">
        <w:rPr>
          <w:sz w:val="20"/>
          <w:szCs w:val="20"/>
          <w:lang w:val="en-GB"/>
        </w:rPr>
        <w:t xml:space="preserve"> 5</w:t>
      </w:r>
      <w:r w:rsidR="00DB1F8B" w:rsidRPr="00A01930">
        <w:rPr>
          <w:sz w:val="20"/>
          <w:szCs w:val="20"/>
          <w:lang w:val="en-GB"/>
        </w:rPr>
        <w:t xml:space="preserve"> </w:t>
      </w:r>
      <w:r w:rsidR="00B25443" w:rsidRPr="00A01930">
        <w:rPr>
          <w:sz w:val="20"/>
          <w:szCs w:val="20"/>
          <w:lang w:val="en-GB"/>
        </w:rPr>
        <w:t xml:space="preserve">students </w:t>
      </w:r>
      <w:r w:rsidR="0099470E" w:rsidRPr="00A01930">
        <w:rPr>
          <w:sz w:val="20"/>
          <w:szCs w:val="20"/>
          <w:lang w:val="en-GB"/>
        </w:rPr>
        <w:t xml:space="preserve">to </w:t>
      </w:r>
      <w:r w:rsidR="00B25443" w:rsidRPr="00A01930">
        <w:rPr>
          <w:sz w:val="20"/>
          <w:szCs w:val="20"/>
          <w:lang w:val="en-GB"/>
        </w:rPr>
        <w:t>w</w:t>
      </w:r>
      <w:r w:rsidR="00C91089" w:rsidRPr="00A01930">
        <w:rPr>
          <w:sz w:val="20"/>
          <w:szCs w:val="20"/>
          <w:lang w:val="en-GB"/>
        </w:rPr>
        <w:t>rite</w:t>
      </w:r>
      <w:r w:rsidR="00B25443" w:rsidRPr="00A01930">
        <w:rPr>
          <w:sz w:val="20"/>
          <w:szCs w:val="20"/>
          <w:lang w:val="en-GB"/>
        </w:rPr>
        <w:t xml:space="preserve"> </w:t>
      </w:r>
      <w:r w:rsidR="00C91089" w:rsidRPr="00A01930">
        <w:rPr>
          <w:sz w:val="20"/>
          <w:szCs w:val="20"/>
          <w:lang w:val="en-GB"/>
        </w:rPr>
        <w:t>7</w:t>
      </w:r>
      <w:r w:rsidR="00B25443" w:rsidRPr="00A01930">
        <w:rPr>
          <w:sz w:val="20"/>
          <w:szCs w:val="20"/>
          <w:lang w:val="en-GB"/>
        </w:rPr>
        <w:t xml:space="preserve"> exams</w:t>
      </w:r>
      <w:r w:rsidR="00DB1F8B" w:rsidRPr="00A01930">
        <w:rPr>
          <w:sz w:val="20"/>
          <w:szCs w:val="20"/>
          <w:lang w:val="en-GB"/>
        </w:rPr>
        <w:t>.</w:t>
      </w:r>
      <w:r w:rsidR="00844F50" w:rsidRPr="00A01930">
        <w:rPr>
          <w:sz w:val="20"/>
          <w:szCs w:val="20"/>
          <w:lang w:val="en-GB"/>
        </w:rPr>
        <w:t xml:space="preserve">  </w:t>
      </w:r>
      <w:r w:rsidR="00B25443" w:rsidRPr="00A01930">
        <w:rPr>
          <w:sz w:val="20"/>
          <w:szCs w:val="20"/>
          <w:lang w:val="en-GB"/>
        </w:rPr>
        <w:t>I</w:t>
      </w:r>
      <w:r w:rsidR="00844F50" w:rsidRPr="00A01930">
        <w:rPr>
          <w:sz w:val="20"/>
          <w:szCs w:val="20"/>
          <w:lang w:val="en-GB"/>
        </w:rPr>
        <w:t>n April</w:t>
      </w:r>
      <w:r w:rsidR="00DB1F8B" w:rsidRPr="00A01930">
        <w:rPr>
          <w:sz w:val="20"/>
          <w:szCs w:val="20"/>
          <w:lang w:val="en-GB"/>
        </w:rPr>
        <w:t xml:space="preserve"> </w:t>
      </w:r>
      <w:r w:rsidR="00844F50" w:rsidRPr="00A01930">
        <w:rPr>
          <w:sz w:val="20"/>
          <w:szCs w:val="20"/>
          <w:lang w:val="en-GB"/>
        </w:rPr>
        <w:t xml:space="preserve">2015, </w:t>
      </w:r>
      <w:r w:rsidR="00DB1F8B" w:rsidRPr="00A01930">
        <w:rPr>
          <w:sz w:val="20"/>
          <w:szCs w:val="20"/>
          <w:lang w:val="en-GB"/>
        </w:rPr>
        <w:t xml:space="preserve">the Canada Branch </w:t>
      </w:r>
      <w:r w:rsidR="00844F50" w:rsidRPr="00A01930">
        <w:rPr>
          <w:sz w:val="20"/>
          <w:szCs w:val="20"/>
          <w:lang w:val="en-GB"/>
        </w:rPr>
        <w:t xml:space="preserve">increased its capacity by hosting </w:t>
      </w:r>
      <w:r w:rsidR="00DB1F8B" w:rsidRPr="00A01930">
        <w:rPr>
          <w:sz w:val="20"/>
          <w:szCs w:val="20"/>
          <w:lang w:val="en-GB"/>
        </w:rPr>
        <w:t>4 exam centres:  Vancouver, Montreal, Toronto and new this year, Halifax</w:t>
      </w:r>
      <w:r w:rsidR="00844F50" w:rsidRPr="00A01930">
        <w:rPr>
          <w:sz w:val="20"/>
          <w:szCs w:val="20"/>
          <w:lang w:val="en-GB"/>
        </w:rPr>
        <w:t>, for a total of 2</w:t>
      </w:r>
      <w:r w:rsidR="00B25443" w:rsidRPr="00A01930">
        <w:rPr>
          <w:sz w:val="20"/>
          <w:szCs w:val="20"/>
          <w:lang w:val="en-GB"/>
        </w:rPr>
        <w:t>3</w:t>
      </w:r>
      <w:r w:rsidR="00844F50" w:rsidRPr="00A01930">
        <w:rPr>
          <w:sz w:val="20"/>
          <w:szCs w:val="20"/>
          <w:lang w:val="en-GB"/>
        </w:rPr>
        <w:t xml:space="preserve"> students writing</w:t>
      </w:r>
      <w:r w:rsidR="00B25443" w:rsidRPr="00A01930">
        <w:rPr>
          <w:sz w:val="20"/>
          <w:szCs w:val="20"/>
          <w:lang w:val="en-GB"/>
        </w:rPr>
        <w:t xml:space="preserve"> 48 exams</w:t>
      </w:r>
      <w:r w:rsidR="00DB1F8B" w:rsidRPr="00A01930">
        <w:rPr>
          <w:sz w:val="20"/>
          <w:szCs w:val="20"/>
          <w:lang w:val="en-GB"/>
        </w:rPr>
        <w:t>.</w:t>
      </w:r>
      <w:r w:rsidR="00844F50" w:rsidRPr="00A01930">
        <w:rPr>
          <w:sz w:val="20"/>
          <w:szCs w:val="20"/>
          <w:lang w:val="en-GB"/>
        </w:rPr>
        <w:t xml:space="preserve">  </w:t>
      </w:r>
      <w:r w:rsidR="005D5209">
        <w:rPr>
          <w:sz w:val="20"/>
          <w:szCs w:val="20"/>
          <w:lang w:val="en-GB"/>
        </w:rPr>
        <w:t xml:space="preserve">A special </w:t>
      </w:r>
      <w:proofErr w:type="spellStart"/>
      <w:r w:rsidR="005D5209">
        <w:rPr>
          <w:sz w:val="20"/>
          <w:szCs w:val="20"/>
          <w:lang w:val="en-GB"/>
        </w:rPr>
        <w:t>thank’s</w:t>
      </w:r>
      <w:proofErr w:type="spellEnd"/>
      <w:r w:rsidR="005D5209">
        <w:rPr>
          <w:sz w:val="20"/>
          <w:szCs w:val="20"/>
          <w:lang w:val="en-GB"/>
        </w:rPr>
        <w:t xml:space="preserve"> to Director, Julian Hung, for helping to bring the East Coast examination process in-house, which enables the Canada Branch to keep 100% of the student registration fee. </w:t>
      </w:r>
      <w:r w:rsidR="00844F50" w:rsidRPr="00A01930">
        <w:rPr>
          <w:sz w:val="20"/>
          <w:szCs w:val="20"/>
          <w:lang w:val="en-GB"/>
        </w:rPr>
        <w:t>To celebrate the students’ perseverance and success, both branches are to host a Student Pub night in their honour.</w:t>
      </w:r>
    </w:p>
    <w:p w:rsidR="00C6707D" w:rsidRPr="00A01930" w:rsidRDefault="00C6707D" w:rsidP="006B685F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 xml:space="preserve">The annual Controlling Council meetings were held in November 2014 in Dubai.  The two-day pre-Controlling Council </w:t>
      </w:r>
      <w:r w:rsidR="0099470E" w:rsidRPr="00A01930">
        <w:rPr>
          <w:sz w:val="20"/>
          <w:szCs w:val="20"/>
        </w:rPr>
        <w:t>workshop</w:t>
      </w:r>
      <w:r w:rsidRPr="00A01930">
        <w:rPr>
          <w:sz w:val="20"/>
          <w:szCs w:val="20"/>
        </w:rPr>
        <w:t xml:space="preserve"> focused on engaging all branches to encourage cooperation and participation with </w:t>
      </w:r>
      <w:r w:rsidR="0099470E" w:rsidRPr="00A01930">
        <w:rPr>
          <w:sz w:val="20"/>
          <w:szCs w:val="20"/>
        </w:rPr>
        <w:t xml:space="preserve">the </w:t>
      </w:r>
      <w:r w:rsidRPr="00A01930">
        <w:rPr>
          <w:sz w:val="20"/>
          <w:szCs w:val="20"/>
        </w:rPr>
        <w:t xml:space="preserve">understanding </w:t>
      </w:r>
      <w:r w:rsidR="0099470E" w:rsidRPr="00A01930">
        <w:rPr>
          <w:sz w:val="20"/>
          <w:szCs w:val="20"/>
        </w:rPr>
        <w:t xml:space="preserve">to </w:t>
      </w:r>
      <w:r w:rsidRPr="00A01930">
        <w:rPr>
          <w:sz w:val="20"/>
          <w:szCs w:val="20"/>
        </w:rPr>
        <w:t>work th</w:t>
      </w:r>
      <w:r w:rsidR="0099470E" w:rsidRPr="00A01930">
        <w:rPr>
          <w:sz w:val="20"/>
          <w:szCs w:val="20"/>
        </w:rPr>
        <w:t>r</w:t>
      </w:r>
      <w:r w:rsidRPr="00A01930">
        <w:rPr>
          <w:sz w:val="20"/>
          <w:szCs w:val="20"/>
        </w:rPr>
        <w:t xml:space="preserve">ough key issues that are affecting the Institute as a whole, and the branches in their local regions.  The </w:t>
      </w:r>
      <w:r w:rsidR="005D5209">
        <w:rPr>
          <w:sz w:val="20"/>
          <w:szCs w:val="20"/>
        </w:rPr>
        <w:t>event</w:t>
      </w:r>
      <w:r w:rsidRPr="00A01930">
        <w:rPr>
          <w:sz w:val="20"/>
          <w:szCs w:val="20"/>
        </w:rPr>
        <w:t xml:space="preserve"> highlighted many of the challenges that</w:t>
      </w:r>
      <w:r w:rsidR="009E095F" w:rsidRPr="00A01930">
        <w:rPr>
          <w:sz w:val="20"/>
          <w:szCs w:val="20"/>
        </w:rPr>
        <w:t xml:space="preserve"> </w:t>
      </w:r>
      <w:r w:rsidR="005D5209">
        <w:rPr>
          <w:sz w:val="20"/>
          <w:szCs w:val="20"/>
        </w:rPr>
        <w:t>branches experience.  B</w:t>
      </w:r>
      <w:r w:rsidRPr="00A01930">
        <w:rPr>
          <w:sz w:val="20"/>
          <w:szCs w:val="20"/>
        </w:rPr>
        <w:t xml:space="preserve">y bringing every branch </w:t>
      </w:r>
      <w:r w:rsidR="0099470E" w:rsidRPr="00A01930">
        <w:rPr>
          <w:sz w:val="20"/>
          <w:szCs w:val="20"/>
        </w:rPr>
        <w:t>together</w:t>
      </w:r>
      <w:r w:rsidR="009E095F" w:rsidRPr="00A01930">
        <w:rPr>
          <w:sz w:val="20"/>
          <w:szCs w:val="20"/>
        </w:rPr>
        <w:t>,</w:t>
      </w:r>
      <w:r w:rsidRPr="00A01930">
        <w:rPr>
          <w:sz w:val="20"/>
          <w:szCs w:val="20"/>
        </w:rPr>
        <w:t xml:space="preserve"> </w:t>
      </w:r>
      <w:r w:rsidR="0099470E" w:rsidRPr="00A01930">
        <w:rPr>
          <w:sz w:val="20"/>
          <w:szCs w:val="20"/>
        </w:rPr>
        <w:t>there is a val</w:t>
      </w:r>
      <w:r w:rsidRPr="00A01930">
        <w:rPr>
          <w:sz w:val="20"/>
          <w:szCs w:val="20"/>
        </w:rPr>
        <w:t>uable</w:t>
      </w:r>
      <w:r w:rsidR="0099470E" w:rsidRPr="00A01930">
        <w:rPr>
          <w:sz w:val="20"/>
          <w:szCs w:val="20"/>
        </w:rPr>
        <w:t xml:space="preserve"> learning</w:t>
      </w:r>
      <w:r w:rsidRPr="00A01930">
        <w:rPr>
          <w:sz w:val="20"/>
          <w:szCs w:val="20"/>
        </w:rPr>
        <w:t xml:space="preserve"> opportunity </w:t>
      </w:r>
      <w:r w:rsidR="0099470E" w:rsidRPr="00A01930">
        <w:rPr>
          <w:sz w:val="20"/>
          <w:szCs w:val="20"/>
        </w:rPr>
        <w:t>to share</w:t>
      </w:r>
      <w:r w:rsidRPr="00A01930">
        <w:rPr>
          <w:sz w:val="20"/>
          <w:szCs w:val="20"/>
        </w:rPr>
        <w:t xml:space="preserve"> common ideas.  Thanks to Dena Rantz for attending these meetings on behalf of the Canada Branch.</w:t>
      </w:r>
    </w:p>
    <w:p w:rsidR="006B685F" w:rsidRPr="00A01930" w:rsidRDefault="006B685F" w:rsidP="006B685F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>The Membership Committee held its annual face-to-face meeting in Hong Kong in March 2015</w:t>
      </w:r>
      <w:r w:rsidR="00B25443" w:rsidRPr="00A01930">
        <w:rPr>
          <w:sz w:val="20"/>
          <w:szCs w:val="20"/>
        </w:rPr>
        <w:t xml:space="preserve">, marking </w:t>
      </w:r>
      <w:r w:rsidRPr="00A01930">
        <w:rPr>
          <w:sz w:val="20"/>
          <w:szCs w:val="20"/>
        </w:rPr>
        <w:t xml:space="preserve">the first time the Membership Committee had met away from London.  The </w:t>
      </w:r>
      <w:r w:rsidR="00C6707D" w:rsidRPr="00A01930">
        <w:rPr>
          <w:sz w:val="20"/>
          <w:szCs w:val="20"/>
        </w:rPr>
        <w:t xml:space="preserve">Membership Committee and ICS </w:t>
      </w:r>
      <w:r w:rsidRPr="00A01930">
        <w:rPr>
          <w:sz w:val="20"/>
          <w:szCs w:val="20"/>
        </w:rPr>
        <w:t>welcomes</w:t>
      </w:r>
      <w:r w:rsidR="00C6707D" w:rsidRPr="00A01930">
        <w:rPr>
          <w:sz w:val="20"/>
          <w:szCs w:val="20"/>
        </w:rPr>
        <w:t>’</w:t>
      </w:r>
      <w:r w:rsidRPr="00A01930">
        <w:rPr>
          <w:sz w:val="20"/>
          <w:szCs w:val="20"/>
        </w:rPr>
        <w:t xml:space="preserve"> Robert Hill as the Institute’s Head of Membership.  Robert, a New Zealand national, </w:t>
      </w:r>
      <w:r w:rsidR="00244CCB">
        <w:rPr>
          <w:sz w:val="20"/>
          <w:szCs w:val="20"/>
        </w:rPr>
        <w:t>has</w:t>
      </w:r>
      <w:r w:rsidRPr="00A01930">
        <w:rPr>
          <w:sz w:val="20"/>
          <w:szCs w:val="20"/>
        </w:rPr>
        <w:t xml:space="preserve"> re-locate</w:t>
      </w:r>
      <w:r w:rsidR="00244CCB">
        <w:rPr>
          <w:sz w:val="20"/>
          <w:szCs w:val="20"/>
        </w:rPr>
        <w:t>d</w:t>
      </w:r>
      <w:r w:rsidRPr="00A01930">
        <w:rPr>
          <w:sz w:val="20"/>
          <w:szCs w:val="20"/>
        </w:rPr>
        <w:t xml:space="preserve"> to London </w:t>
      </w:r>
      <w:r w:rsidR="001C1172">
        <w:rPr>
          <w:sz w:val="20"/>
          <w:szCs w:val="20"/>
        </w:rPr>
        <w:t>to take this previously vacant role</w:t>
      </w:r>
      <w:r w:rsidR="00C6707D" w:rsidRPr="00A01930">
        <w:rPr>
          <w:sz w:val="20"/>
          <w:szCs w:val="20"/>
        </w:rPr>
        <w:t>.</w:t>
      </w:r>
      <w:r w:rsidRPr="00A01930">
        <w:rPr>
          <w:sz w:val="20"/>
          <w:szCs w:val="20"/>
        </w:rPr>
        <w:t xml:space="preserve"> The Membership Committee </w:t>
      </w:r>
      <w:r w:rsidR="00C6707D" w:rsidRPr="00A01930">
        <w:rPr>
          <w:sz w:val="20"/>
          <w:szCs w:val="20"/>
        </w:rPr>
        <w:t xml:space="preserve">also </w:t>
      </w:r>
      <w:r w:rsidRPr="00A01930">
        <w:rPr>
          <w:sz w:val="20"/>
          <w:szCs w:val="20"/>
        </w:rPr>
        <w:t xml:space="preserve">welcomed Austin Dooley from Rotterdam as a </w:t>
      </w:r>
      <w:r w:rsidRPr="00A01930">
        <w:rPr>
          <w:sz w:val="20"/>
          <w:szCs w:val="20"/>
        </w:rPr>
        <w:lastRenderedPageBreak/>
        <w:t xml:space="preserve">new committee member; he will represent those members of the Institute who are not directly associated with a branch.  </w:t>
      </w:r>
    </w:p>
    <w:p w:rsidR="006B685F" w:rsidRPr="00A01930" w:rsidRDefault="006B685F" w:rsidP="006B685F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 xml:space="preserve">The Membership Committee </w:t>
      </w:r>
      <w:r w:rsidR="00C6707D" w:rsidRPr="00A01930">
        <w:rPr>
          <w:sz w:val="20"/>
          <w:szCs w:val="20"/>
        </w:rPr>
        <w:t>elect</w:t>
      </w:r>
      <w:r w:rsidR="00991A3B" w:rsidRPr="00A01930">
        <w:rPr>
          <w:sz w:val="20"/>
          <w:szCs w:val="20"/>
        </w:rPr>
        <w:t>ed</w:t>
      </w:r>
      <w:r w:rsidRPr="00A01930">
        <w:rPr>
          <w:sz w:val="20"/>
          <w:szCs w:val="20"/>
        </w:rPr>
        <w:t xml:space="preserve"> 73 new members </w:t>
      </w:r>
      <w:r w:rsidR="00991A3B" w:rsidRPr="00A01930">
        <w:rPr>
          <w:sz w:val="20"/>
          <w:szCs w:val="20"/>
        </w:rPr>
        <w:t xml:space="preserve">which is considered to be a </w:t>
      </w:r>
      <w:r w:rsidR="00847329">
        <w:rPr>
          <w:sz w:val="20"/>
          <w:szCs w:val="20"/>
        </w:rPr>
        <w:t xml:space="preserve">very high number at this time of year </w:t>
      </w:r>
      <w:r w:rsidRPr="00A01930">
        <w:rPr>
          <w:sz w:val="20"/>
          <w:szCs w:val="20"/>
        </w:rPr>
        <w:t xml:space="preserve">and is </w:t>
      </w:r>
      <w:r w:rsidR="00847329">
        <w:rPr>
          <w:sz w:val="20"/>
          <w:szCs w:val="20"/>
        </w:rPr>
        <w:t>most likely</w:t>
      </w:r>
      <w:r w:rsidRPr="00A01930">
        <w:rPr>
          <w:sz w:val="20"/>
          <w:szCs w:val="20"/>
        </w:rPr>
        <w:t xml:space="preserve"> due to the trial examination session held last November.  </w:t>
      </w:r>
      <w:r w:rsidR="00991A3B" w:rsidRPr="00A01930">
        <w:rPr>
          <w:sz w:val="20"/>
          <w:szCs w:val="20"/>
        </w:rPr>
        <w:t>I am happy to report that our membership numbers remain strong:  at the end of the 2014/15 fiscal year we had 26 Fellows, 35 Members, 14 Retired and 6 Life members for a total of 81 members</w:t>
      </w:r>
      <w:r w:rsidR="00DB4261">
        <w:rPr>
          <w:sz w:val="20"/>
          <w:szCs w:val="20"/>
        </w:rPr>
        <w:t xml:space="preserve">.  The Canada Branch welcomed </w:t>
      </w:r>
      <w:r w:rsidR="00991A3B" w:rsidRPr="00A01930">
        <w:rPr>
          <w:sz w:val="20"/>
          <w:szCs w:val="20"/>
        </w:rPr>
        <w:t>two new members, Karl Wang and Hannah Carter at the close of 2014.</w:t>
      </w:r>
      <w:r w:rsidR="001C1172">
        <w:rPr>
          <w:sz w:val="20"/>
          <w:szCs w:val="20"/>
        </w:rPr>
        <w:t xml:space="preserve">  To date, we are working to connect with </w:t>
      </w:r>
      <w:r w:rsidR="0054054C">
        <w:rPr>
          <w:sz w:val="20"/>
          <w:szCs w:val="20"/>
        </w:rPr>
        <w:t>7</w:t>
      </w:r>
      <w:r w:rsidR="001C1172">
        <w:rPr>
          <w:sz w:val="20"/>
          <w:szCs w:val="20"/>
        </w:rPr>
        <w:t xml:space="preserve"> lapsed members.</w:t>
      </w:r>
    </w:p>
    <w:p w:rsidR="00DB1F8B" w:rsidRPr="00A01930" w:rsidRDefault="00DB1F8B" w:rsidP="00911080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>All told</w:t>
      </w:r>
      <w:r w:rsidR="0099470E" w:rsidRPr="00A01930">
        <w:rPr>
          <w:sz w:val="20"/>
          <w:szCs w:val="20"/>
        </w:rPr>
        <w:t>,</w:t>
      </w:r>
      <w:r w:rsidRPr="00A01930">
        <w:rPr>
          <w:sz w:val="20"/>
          <w:szCs w:val="20"/>
        </w:rPr>
        <w:t xml:space="preserve"> the Canada Branch was very active</w:t>
      </w:r>
      <w:r w:rsidR="00C6707D" w:rsidRPr="00A01930">
        <w:rPr>
          <w:sz w:val="20"/>
          <w:szCs w:val="20"/>
        </w:rPr>
        <w:t>,</w:t>
      </w:r>
      <w:r w:rsidRPr="00A01930">
        <w:rPr>
          <w:sz w:val="20"/>
          <w:szCs w:val="20"/>
        </w:rPr>
        <w:t xml:space="preserve"> both on the wes</w:t>
      </w:r>
      <w:r w:rsidR="00844F50" w:rsidRPr="00A01930">
        <w:rPr>
          <w:sz w:val="20"/>
          <w:szCs w:val="20"/>
        </w:rPr>
        <w:t xml:space="preserve">t coast and east coast.  </w:t>
      </w:r>
    </w:p>
    <w:p w:rsidR="00D50DE7" w:rsidRPr="00A01930" w:rsidRDefault="001C47C6" w:rsidP="00911080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 xml:space="preserve">Speaker Events are a </w:t>
      </w:r>
      <w:r w:rsidR="009E095F" w:rsidRPr="00A01930">
        <w:rPr>
          <w:sz w:val="20"/>
          <w:szCs w:val="20"/>
        </w:rPr>
        <w:t xml:space="preserve">continuing </w:t>
      </w:r>
      <w:r w:rsidRPr="00A01930">
        <w:rPr>
          <w:sz w:val="20"/>
          <w:szCs w:val="20"/>
        </w:rPr>
        <w:t xml:space="preserve">priority for the Board.  </w:t>
      </w:r>
      <w:r w:rsidR="00545680" w:rsidRPr="00A01930">
        <w:rPr>
          <w:sz w:val="20"/>
          <w:szCs w:val="20"/>
        </w:rPr>
        <w:t>The West C</w:t>
      </w:r>
      <w:r w:rsidR="0097213E" w:rsidRPr="00A01930">
        <w:rPr>
          <w:sz w:val="20"/>
          <w:szCs w:val="20"/>
        </w:rPr>
        <w:t xml:space="preserve">oast held </w:t>
      </w:r>
      <w:r w:rsidR="00545680" w:rsidRPr="00A01930">
        <w:rPr>
          <w:sz w:val="20"/>
          <w:szCs w:val="20"/>
        </w:rPr>
        <w:t>two</w:t>
      </w:r>
      <w:r w:rsidR="0097213E" w:rsidRPr="00A01930">
        <w:rPr>
          <w:sz w:val="20"/>
          <w:szCs w:val="20"/>
        </w:rPr>
        <w:t xml:space="preserve"> Speaker Event</w:t>
      </w:r>
      <w:r w:rsidR="00DB4261">
        <w:rPr>
          <w:sz w:val="20"/>
          <w:szCs w:val="20"/>
        </w:rPr>
        <w:t>s</w:t>
      </w:r>
      <w:r w:rsidR="0097213E" w:rsidRPr="00A01930">
        <w:rPr>
          <w:sz w:val="20"/>
          <w:szCs w:val="20"/>
        </w:rPr>
        <w:t xml:space="preserve"> in 2015</w:t>
      </w:r>
      <w:r w:rsidR="00545680" w:rsidRPr="00A01930">
        <w:rPr>
          <w:sz w:val="20"/>
          <w:szCs w:val="20"/>
        </w:rPr>
        <w:t>:</w:t>
      </w:r>
      <w:r w:rsidR="0097213E" w:rsidRPr="00A01930">
        <w:rPr>
          <w:sz w:val="20"/>
          <w:szCs w:val="20"/>
        </w:rPr>
        <w:t xml:space="preserve"> </w:t>
      </w:r>
      <w:r w:rsidR="001C1172">
        <w:rPr>
          <w:sz w:val="20"/>
          <w:szCs w:val="20"/>
        </w:rPr>
        <w:t xml:space="preserve">Sept 2014, </w:t>
      </w:r>
      <w:proofErr w:type="spellStart"/>
      <w:r w:rsidR="001C1172">
        <w:rPr>
          <w:sz w:val="20"/>
          <w:szCs w:val="20"/>
        </w:rPr>
        <w:t>Methanex</w:t>
      </w:r>
      <w:proofErr w:type="spellEnd"/>
      <w:r w:rsidR="001C1172">
        <w:rPr>
          <w:sz w:val="20"/>
          <w:szCs w:val="20"/>
        </w:rPr>
        <w:t xml:space="preserve"> presented</w:t>
      </w:r>
      <w:r w:rsidR="00545680" w:rsidRPr="00A01930">
        <w:rPr>
          <w:sz w:val="20"/>
          <w:szCs w:val="20"/>
        </w:rPr>
        <w:t xml:space="preserve"> methanol as an emerging marine fuel and March 2015, Teekay spoke about </w:t>
      </w:r>
      <w:r w:rsidR="0097213E" w:rsidRPr="00A01930">
        <w:rPr>
          <w:sz w:val="20"/>
          <w:szCs w:val="20"/>
        </w:rPr>
        <w:t xml:space="preserve">$50 </w:t>
      </w:r>
      <w:proofErr w:type="spellStart"/>
      <w:r w:rsidR="0097213E" w:rsidRPr="00A01930">
        <w:rPr>
          <w:sz w:val="20"/>
          <w:szCs w:val="20"/>
        </w:rPr>
        <w:t>bbl</w:t>
      </w:r>
      <w:proofErr w:type="spellEnd"/>
      <w:r w:rsidR="0097213E" w:rsidRPr="00A01930">
        <w:rPr>
          <w:sz w:val="20"/>
          <w:szCs w:val="20"/>
        </w:rPr>
        <w:t xml:space="preserve"> of Oil </w:t>
      </w:r>
      <w:r w:rsidR="00545680" w:rsidRPr="00A01930">
        <w:rPr>
          <w:sz w:val="20"/>
          <w:szCs w:val="20"/>
        </w:rPr>
        <w:t xml:space="preserve">and its influence </w:t>
      </w:r>
      <w:r w:rsidR="0097213E" w:rsidRPr="00A01930">
        <w:rPr>
          <w:sz w:val="20"/>
          <w:szCs w:val="20"/>
        </w:rPr>
        <w:t xml:space="preserve">on the shipping industry.  </w:t>
      </w:r>
      <w:r w:rsidRPr="00A01930">
        <w:rPr>
          <w:sz w:val="20"/>
          <w:szCs w:val="20"/>
        </w:rPr>
        <w:t xml:space="preserve">Our East Coast Branch Director, Julian Hung, </w:t>
      </w:r>
      <w:r w:rsidR="00545680" w:rsidRPr="00A01930">
        <w:rPr>
          <w:sz w:val="20"/>
          <w:szCs w:val="20"/>
        </w:rPr>
        <w:t xml:space="preserve">arranged </w:t>
      </w:r>
      <w:r w:rsidRPr="00A01930">
        <w:rPr>
          <w:sz w:val="20"/>
          <w:szCs w:val="20"/>
        </w:rPr>
        <w:t>several</w:t>
      </w:r>
      <w:r w:rsidR="0097213E" w:rsidRPr="00A01930">
        <w:rPr>
          <w:sz w:val="20"/>
          <w:szCs w:val="20"/>
        </w:rPr>
        <w:t xml:space="preserve"> Speaker Events throughou</w:t>
      </w:r>
      <w:r w:rsidR="00991A3B" w:rsidRPr="00A01930">
        <w:rPr>
          <w:sz w:val="20"/>
          <w:szCs w:val="20"/>
        </w:rPr>
        <w:t>t the year:  Nov</w:t>
      </w:r>
      <w:r w:rsidR="0097213E" w:rsidRPr="00A01930">
        <w:rPr>
          <w:sz w:val="20"/>
          <w:szCs w:val="20"/>
        </w:rPr>
        <w:t xml:space="preserve"> 2014, Geography of Transport; </w:t>
      </w:r>
      <w:r w:rsidR="00991A3B" w:rsidRPr="00A01930">
        <w:rPr>
          <w:sz w:val="20"/>
          <w:szCs w:val="20"/>
        </w:rPr>
        <w:t xml:space="preserve">April 2015, Maritime Litigation, Arbitration &amp; Mediation; </w:t>
      </w:r>
      <w:r w:rsidR="0097213E" w:rsidRPr="00A01930">
        <w:rPr>
          <w:sz w:val="20"/>
          <w:szCs w:val="20"/>
        </w:rPr>
        <w:t>May</w:t>
      </w:r>
      <w:r w:rsidRPr="00A01930">
        <w:rPr>
          <w:sz w:val="20"/>
          <w:szCs w:val="20"/>
        </w:rPr>
        <w:t xml:space="preserve"> 2015, Ship Arrest and also Contracts, </w:t>
      </w:r>
      <w:r w:rsidR="0097213E" w:rsidRPr="00A01930">
        <w:rPr>
          <w:sz w:val="20"/>
          <w:szCs w:val="20"/>
        </w:rPr>
        <w:t xml:space="preserve">Subjects and </w:t>
      </w:r>
      <w:r w:rsidRPr="00A01930">
        <w:rPr>
          <w:sz w:val="20"/>
          <w:szCs w:val="20"/>
        </w:rPr>
        <w:t>Good Faith</w:t>
      </w:r>
      <w:r w:rsidR="0097213E" w:rsidRPr="00A01930">
        <w:rPr>
          <w:sz w:val="20"/>
          <w:szCs w:val="20"/>
        </w:rPr>
        <w:t>.</w:t>
      </w:r>
      <w:r w:rsidRPr="00A01930">
        <w:rPr>
          <w:sz w:val="20"/>
          <w:szCs w:val="20"/>
        </w:rPr>
        <w:t xml:space="preserve">  </w:t>
      </w:r>
      <w:r w:rsidR="00991A3B" w:rsidRPr="00A01930">
        <w:rPr>
          <w:sz w:val="20"/>
          <w:szCs w:val="20"/>
        </w:rPr>
        <w:t xml:space="preserve">Additionally, two study sessions </w:t>
      </w:r>
      <w:r w:rsidR="00545680" w:rsidRPr="00A01930">
        <w:rPr>
          <w:sz w:val="20"/>
          <w:szCs w:val="20"/>
        </w:rPr>
        <w:t xml:space="preserve">to support our students challenging the </w:t>
      </w:r>
      <w:r w:rsidR="00991A3B" w:rsidRPr="00A01930">
        <w:rPr>
          <w:sz w:val="20"/>
          <w:szCs w:val="20"/>
        </w:rPr>
        <w:t xml:space="preserve">“Shipping Business” exam were offered in Montreal. </w:t>
      </w:r>
      <w:r w:rsidR="00C27EDC">
        <w:rPr>
          <w:sz w:val="20"/>
          <w:szCs w:val="20"/>
        </w:rPr>
        <w:t xml:space="preserve"> And the ICS continues to co-sponsor the Business of Shipping course organized by the Chamber of Shipping with recent courses held in </w:t>
      </w:r>
      <w:r w:rsidR="0054054C">
        <w:rPr>
          <w:sz w:val="20"/>
          <w:szCs w:val="20"/>
        </w:rPr>
        <w:t>Oct 2014 in Calgary and April 2015 in Prince Rupert</w:t>
      </w:r>
      <w:r w:rsidR="00C27EDC">
        <w:rPr>
          <w:sz w:val="20"/>
          <w:szCs w:val="20"/>
        </w:rPr>
        <w:t>.</w:t>
      </w:r>
    </w:p>
    <w:p w:rsidR="001C47C6" w:rsidRPr="00A01930" w:rsidRDefault="001C47C6" w:rsidP="00911080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>But undoubtedly, the highlight of the year was the first inaugural Dry Bulk &amp; Commodities conference held in November 2014</w:t>
      </w:r>
      <w:r w:rsidR="00C27EDC">
        <w:rPr>
          <w:sz w:val="20"/>
          <w:szCs w:val="20"/>
        </w:rPr>
        <w:t xml:space="preserve"> in Vancouver</w:t>
      </w:r>
      <w:r w:rsidRPr="00A01930">
        <w:rPr>
          <w:sz w:val="20"/>
          <w:szCs w:val="20"/>
        </w:rPr>
        <w:t xml:space="preserve">.  The day-long seminar hosted </w:t>
      </w:r>
      <w:r w:rsidR="00991A3B" w:rsidRPr="00A01930">
        <w:rPr>
          <w:sz w:val="20"/>
          <w:szCs w:val="20"/>
        </w:rPr>
        <w:t>eight</w:t>
      </w:r>
      <w:r w:rsidRPr="00A01930">
        <w:rPr>
          <w:sz w:val="20"/>
          <w:szCs w:val="20"/>
        </w:rPr>
        <w:t xml:space="preserve"> speakers representing the complexity of the Dry Bulk industry.  Special thanks to the generous sponsors that helped support our vision.  The success of this sold-ou</w:t>
      </w:r>
      <w:r w:rsidR="00545680" w:rsidRPr="00A01930">
        <w:rPr>
          <w:sz w:val="20"/>
          <w:szCs w:val="20"/>
        </w:rPr>
        <w:t>t event set the stage for this conference</w:t>
      </w:r>
      <w:r w:rsidRPr="00A01930">
        <w:rPr>
          <w:sz w:val="20"/>
          <w:szCs w:val="20"/>
        </w:rPr>
        <w:t xml:space="preserve"> to be held annually, with </w:t>
      </w:r>
      <w:r w:rsidR="00DB4261">
        <w:rPr>
          <w:sz w:val="20"/>
          <w:szCs w:val="20"/>
        </w:rPr>
        <w:t xml:space="preserve">planning well underway for </w:t>
      </w:r>
      <w:r w:rsidRPr="00A01930">
        <w:rPr>
          <w:sz w:val="20"/>
          <w:szCs w:val="20"/>
        </w:rPr>
        <w:t>November 2015.</w:t>
      </w:r>
    </w:p>
    <w:p w:rsidR="001C47C6" w:rsidRPr="00A01930" w:rsidRDefault="001C47C6" w:rsidP="00911080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 xml:space="preserve">Socially, Vancouver hosted </w:t>
      </w:r>
      <w:r w:rsidR="00C91089" w:rsidRPr="00A01930">
        <w:rPr>
          <w:sz w:val="20"/>
          <w:szCs w:val="20"/>
        </w:rPr>
        <w:t xml:space="preserve">a </w:t>
      </w:r>
      <w:r w:rsidRPr="00A01930">
        <w:rPr>
          <w:sz w:val="20"/>
          <w:szCs w:val="20"/>
        </w:rPr>
        <w:t>spring pub night th</w:t>
      </w:r>
      <w:r w:rsidR="00C91089" w:rsidRPr="00A01930">
        <w:rPr>
          <w:sz w:val="20"/>
          <w:szCs w:val="20"/>
        </w:rPr>
        <w:t>at followed our AGM in June</w:t>
      </w:r>
      <w:r w:rsidRPr="00A01930">
        <w:rPr>
          <w:sz w:val="20"/>
          <w:szCs w:val="20"/>
        </w:rPr>
        <w:t xml:space="preserve"> and the Christmas Pub night in November that followed the Dry-Bulk &amp; Commodities confere</w:t>
      </w:r>
      <w:r w:rsidR="00C27EDC">
        <w:rPr>
          <w:sz w:val="20"/>
          <w:szCs w:val="20"/>
        </w:rPr>
        <w:t>nce at which r</w:t>
      </w:r>
      <w:r w:rsidR="00545680" w:rsidRPr="00A01930">
        <w:rPr>
          <w:sz w:val="20"/>
          <w:szCs w:val="20"/>
        </w:rPr>
        <w:t xml:space="preserve">ecord attendance was set, </w:t>
      </w:r>
      <w:r w:rsidR="00C91089" w:rsidRPr="00A01930">
        <w:rPr>
          <w:sz w:val="20"/>
          <w:szCs w:val="20"/>
        </w:rPr>
        <w:t>in addition to a</w:t>
      </w:r>
      <w:r w:rsidRPr="00A01930">
        <w:rPr>
          <w:sz w:val="20"/>
          <w:szCs w:val="20"/>
        </w:rPr>
        <w:t xml:space="preserve"> record breaking $2,700 raised for the Mission to </w:t>
      </w:r>
      <w:r w:rsidR="00C91089" w:rsidRPr="00A01930">
        <w:rPr>
          <w:sz w:val="20"/>
          <w:szCs w:val="20"/>
        </w:rPr>
        <w:t>Seafarers.  Similarly, Montreal hosted Christmas Pub night in Dec 2014 to close out the year.</w:t>
      </w:r>
    </w:p>
    <w:p w:rsidR="0097213E" w:rsidRPr="00A01930" w:rsidRDefault="0097213E" w:rsidP="00911080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>Field trips were also initiated as another way to engage and add value to ou</w:t>
      </w:r>
      <w:r w:rsidR="00847329">
        <w:rPr>
          <w:sz w:val="20"/>
          <w:szCs w:val="20"/>
        </w:rPr>
        <w:t>r ICS members</w:t>
      </w:r>
      <w:r w:rsidR="00545680" w:rsidRPr="00A01930">
        <w:rPr>
          <w:sz w:val="20"/>
          <w:szCs w:val="20"/>
        </w:rPr>
        <w:t>.  In May, the West C</w:t>
      </w:r>
      <w:r w:rsidRPr="00A01930">
        <w:rPr>
          <w:sz w:val="20"/>
          <w:szCs w:val="20"/>
        </w:rPr>
        <w:t>oast membership vi</w:t>
      </w:r>
      <w:r w:rsidR="00545680" w:rsidRPr="00A01930">
        <w:rPr>
          <w:sz w:val="20"/>
          <w:szCs w:val="20"/>
        </w:rPr>
        <w:t xml:space="preserve">sited </w:t>
      </w:r>
      <w:proofErr w:type="spellStart"/>
      <w:r w:rsidR="00545680" w:rsidRPr="00A01930">
        <w:rPr>
          <w:sz w:val="20"/>
          <w:szCs w:val="20"/>
        </w:rPr>
        <w:t>Seaspan’s</w:t>
      </w:r>
      <w:proofErr w:type="spellEnd"/>
      <w:r w:rsidR="00545680" w:rsidRPr="00A01930">
        <w:rPr>
          <w:sz w:val="20"/>
          <w:szCs w:val="20"/>
        </w:rPr>
        <w:t xml:space="preserve"> Shipyard and</w:t>
      </w:r>
      <w:r w:rsidRPr="00A01930">
        <w:rPr>
          <w:sz w:val="20"/>
          <w:szCs w:val="20"/>
        </w:rPr>
        <w:t xml:space="preserve"> </w:t>
      </w:r>
      <w:r w:rsidR="00545680" w:rsidRPr="00A01930">
        <w:rPr>
          <w:sz w:val="20"/>
          <w:szCs w:val="20"/>
        </w:rPr>
        <w:t>East C</w:t>
      </w:r>
      <w:r w:rsidRPr="00A01930">
        <w:rPr>
          <w:sz w:val="20"/>
          <w:szCs w:val="20"/>
        </w:rPr>
        <w:t xml:space="preserve">oast </w:t>
      </w:r>
      <w:r w:rsidR="00C6707D" w:rsidRPr="00A01930">
        <w:rPr>
          <w:sz w:val="20"/>
          <w:szCs w:val="20"/>
        </w:rPr>
        <w:t xml:space="preserve">members </w:t>
      </w:r>
      <w:r w:rsidRPr="00A01930">
        <w:rPr>
          <w:sz w:val="20"/>
          <w:szCs w:val="20"/>
        </w:rPr>
        <w:t xml:space="preserve">had the opportunity to visit the Port of Montreal.  </w:t>
      </w:r>
      <w:r w:rsidR="001C47C6" w:rsidRPr="00A01930">
        <w:rPr>
          <w:sz w:val="20"/>
          <w:szCs w:val="20"/>
        </w:rPr>
        <w:t>The</w:t>
      </w:r>
      <w:r w:rsidR="00545680" w:rsidRPr="00A01930">
        <w:rPr>
          <w:sz w:val="20"/>
          <w:szCs w:val="20"/>
        </w:rPr>
        <w:t>se</w:t>
      </w:r>
      <w:r w:rsidR="001C47C6" w:rsidRPr="00A01930">
        <w:rPr>
          <w:sz w:val="20"/>
          <w:szCs w:val="20"/>
        </w:rPr>
        <w:t xml:space="preserve"> outings were well attended and a</w:t>
      </w:r>
      <w:r w:rsidRPr="00A01930">
        <w:rPr>
          <w:sz w:val="20"/>
          <w:szCs w:val="20"/>
        </w:rPr>
        <w:t>ll participants felt they were worthwhile events.</w:t>
      </w:r>
    </w:p>
    <w:p w:rsidR="002F04D2" w:rsidRPr="00A01930" w:rsidRDefault="002F04D2" w:rsidP="00911080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 xml:space="preserve">Looking at the year ahead, the website will become a focus for our Board as we migrate from its current architecture to a mobile-device friendly platform.  </w:t>
      </w:r>
    </w:p>
    <w:p w:rsidR="00FB7F63" w:rsidRPr="00A01930" w:rsidRDefault="002F04D2" w:rsidP="00911080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 xml:space="preserve">Last but not least, I </w:t>
      </w:r>
      <w:r w:rsidR="0099470E" w:rsidRPr="00A01930">
        <w:rPr>
          <w:sz w:val="20"/>
          <w:szCs w:val="20"/>
        </w:rPr>
        <w:t>would</w:t>
      </w:r>
      <w:r w:rsidRPr="00A01930">
        <w:rPr>
          <w:sz w:val="20"/>
          <w:szCs w:val="20"/>
        </w:rPr>
        <w:t xml:space="preserve"> like to thank outgoing Board Member Eric Andersen for his </w:t>
      </w:r>
      <w:r w:rsidR="00847329">
        <w:rPr>
          <w:sz w:val="20"/>
          <w:szCs w:val="20"/>
        </w:rPr>
        <w:t>12</w:t>
      </w:r>
      <w:bookmarkStart w:id="0" w:name="_GoBack"/>
      <w:bookmarkEnd w:id="0"/>
      <w:r w:rsidRPr="00A01930">
        <w:rPr>
          <w:sz w:val="20"/>
          <w:szCs w:val="20"/>
        </w:rPr>
        <w:t xml:space="preserve"> years of hard work and dedication to the running of the Canada Branch.  </w:t>
      </w:r>
    </w:p>
    <w:p w:rsidR="002F04D2" w:rsidRPr="00A01930" w:rsidRDefault="002F04D2" w:rsidP="00911080">
      <w:pPr>
        <w:jc w:val="both"/>
        <w:rPr>
          <w:sz w:val="20"/>
          <w:szCs w:val="20"/>
        </w:rPr>
      </w:pPr>
      <w:r w:rsidRPr="00A01930">
        <w:rPr>
          <w:sz w:val="20"/>
          <w:szCs w:val="20"/>
        </w:rPr>
        <w:t xml:space="preserve">Finally, I would like to extend sincere thanks to all </w:t>
      </w:r>
      <w:r w:rsidR="00545680" w:rsidRPr="00A01930">
        <w:rPr>
          <w:sz w:val="20"/>
          <w:szCs w:val="20"/>
        </w:rPr>
        <w:t xml:space="preserve">my fellow </w:t>
      </w:r>
      <w:r w:rsidRPr="00A01930">
        <w:rPr>
          <w:sz w:val="20"/>
          <w:szCs w:val="20"/>
        </w:rPr>
        <w:t xml:space="preserve">Board </w:t>
      </w:r>
      <w:r w:rsidR="0099470E" w:rsidRPr="00A01930">
        <w:rPr>
          <w:sz w:val="20"/>
          <w:szCs w:val="20"/>
        </w:rPr>
        <w:t>members</w:t>
      </w:r>
      <w:r w:rsidR="00545680" w:rsidRPr="00A01930">
        <w:rPr>
          <w:sz w:val="20"/>
          <w:szCs w:val="20"/>
        </w:rPr>
        <w:t xml:space="preserve">, I think </w:t>
      </w:r>
      <w:r w:rsidR="00CB119B" w:rsidRPr="00A01930">
        <w:rPr>
          <w:sz w:val="20"/>
          <w:szCs w:val="20"/>
        </w:rPr>
        <w:t xml:space="preserve">this team is well </w:t>
      </w:r>
      <w:r w:rsidR="00545680" w:rsidRPr="00A01930">
        <w:rPr>
          <w:sz w:val="20"/>
          <w:szCs w:val="20"/>
        </w:rPr>
        <w:t xml:space="preserve">balanced </w:t>
      </w:r>
      <w:r w:rsidR="00CB119B" w:rsidRPr="00A01930">
        <w:rPr>
          <w:sz w:val="20"/>
          <w:szCs w:val="20"/>
        </w:rPr>
        <w:t xml:space="preserve">and our open and fair working environment </w:t>
      </w:r>
      <w:r w:rsidR="00545680" w:rsidRPr="00A01930">
        <w:rPr>
          <w:sz w:val="20"/>
          <w:szCs w:val="20"/>
        </w:rPr>
        <w:t xml:space="preserve">has made this past year an easy </w:t>
      </w:r>
      <w:r w:rsidR="00CB119B" w:rsidRPr="00A01930">
        <w:rPr>
          <w:sz w:val="20"/>
          <w:szCs w:val="20"/>
        </w:rPr>
        <w:t xml:space="preserve">one </w:t>
      </w:r>
      <w:r w:rsidR="00545680" w:rsidRPr="00A01930">
        <w:rPr>
          <w:sz w:val="20"/>
          <w:szCs w:val="20"/>
        </w:rPr>
        <w:t xml:space="preserve">for me.  </w:t>
      </w:r>
      <w:r w:rsidR="00CB119B" w:rsidRPr="00A01930">
        <w:rPr>
          <w:sz w:val="20"/>
          <w:szCs w:val="20"/>
        </w:rPr>
        <w:t>And a big t</w:t>
      </w:r>
      <w:r w:rsidR="00545680" w:rsidRPr="00A01930">
        <w:rPr>
          <w:sz w:val="20"/>
          <w:szCs w:val="20"/>
        </w:rPr>
        <w:t>hank you to</w:t>
      </w:r>
      <w:r w:rsidRPr="00A01930">
        <w:rPr>
          <w:sz w:val="20"/>
          <w:szCs w:val="20"/>
        </w:rPr>
        <w:t xml:space="preserve"> the Chamber of Shipping staff</w:t>
      </w:r>
      <w:r w:rsidR="00545680" w:rsidRPr="00A01930">
        <w:rPr>
          <w:sz w:val="20"/>
          <w:szCs w:val="20"/>
        </w:rPr>
        <w:t xml:space="preserve">, specifically Mariam </w:t>
      </w:r>
      <w:proofErr w:type="spellStart"/>
      <w:r w:rsidR="00545680" w:rsidRPr="00A01930">
        <w:rPr>
          <w:sz w:val="20"/>
          <w:szCs w:val="20"/>
        </w:rPr>
        <w:t>Riad</w:t>
      </w:r>
      <w:proofErr w:type="spellEnd"/>
      <w:r w:rsidR="00545680" w:rsidRPr="00A01930">
        <w:rPr>
          <w:sz w:val="20"/>
          <w:szCs w:val="20"/>
        </w:rPr>
        <w:t xml:space="preserve">, Andrew </w:t>
      </w:r>
      <w:proofErr w:type="spellStart"/>
      <w:r w:rsidR="00545680" w:rsidRPr="00A01930">
        <w:rPr>
          <w:sz w:val="20"/>
          <w:szCs w:val="20"/>
        </w:rPr>
        <w:t>Knapman</w:t>
      </w:r>
      <w:proofErr w:type="spellEnd"/>
      <w:r w:rsidR="00545680" w:rsidRPr="00A01930">
        <w:rPr>
          <w:sz w:val="20"/>
          <w:szCs w:val="20"/>
        </w:rPr>
        <w:t xml:space="preserve"> and Carol Jenson</w:t>
      </w:r>
      <w:r w:rsidRPr="00A01930">
        <w:rPr>
          <w:sz w:val="20"/>
          <w:szCs w:val="20"/>
        </w:rPr>
        <w:t xml:space="preserve"> for their </w:t>
      </w:r>
      <w:r w:rsidR="00545680" w:rsidRPr="00A01930">
        <w:rPr>
          <w:sz w:val="20"/>
          <w:szCs w:val="20"/>
        </w:rPr>
        <w:t xml:space="preserve">continued </w:t>
      </w:r>
      <w:r w:rsidR="00CB119B" w:rsidRPr="00A01930">
        <w:rPr>
          <w:sz w:val="20"/>
          <w:szCs w:val="20"/>
        </w:rPr>
        <w:t>support and assistance of all things ICS.</w:t>
      </w:r>
    </w:p>
    <w:p w:rsidR="002F04D2" w:rsidRPr="00A01930" w:rsidRDefault="002F04D2" w:rsidP="00C27EDC">
      <w:pPr>
        <w:spacing w:after="0"/>
        <w:jc w:val="both"/>
        <w:rPr>
          <w:sz w:val="20"/>
          <w:szCs w:val="20"/>
        </w:rPr>
      </w:pPr>
      <w:r w:rsidRPr="00A01930">
        <w:rPr>
          <w:sz w:val="20"/>
          <w:szCs w:val="20"/>
        </w:rPr>
        <w:t>Best Regards,</w:t>
      </w:r>
    </w:p>
    <w:p w:rsidR="001C47C6" w:rsidRDefault="002F04D2" w:rsidP="00C27EDC">
      <w:pPr>
        <w:spacing w:after="0"/>
        <w:jc w:val="both"/>
        <w:rPr>
          <w:sz w:val="20"/>
          <w:szCs w:val="20"/>
        </w:rPr>
      </w:pPr>
      <w:r w:rsidRPr="00A01930">
        <w:rPr>
          <w:sz w:val="20"/>
          <w:szCs w:val="20"/>
        </w:rPr>
        <w:t>Dena Rantz</w:t>
      </w:r>
    </w:p>
    <w:p w:rsidR="00C27EDC" w:rsidRPr="00A01930" w:rsidRDefault="00C27EDC">
      <w:pPr>
        <w:jc w:val="both"/>
        <w:rPr>
          <w:sz w:val="20"/>
          <w:szCs w:val="20"/>
        </w:rPr>
      </w:pPr>
      <w:r>
        <w:rPr>
          <w:sz w:val="20"/>
          <w:szCs w:val="20"/>
        </w:rPr>
        <w:t>Chair, ICS Canada Branch</w:t>
      </w:r>
    </w:p>
    <w:sectPr w:rsidR="00C27EDC" w:rsidRPr="00A01930" w:rsidSect="0054054C">
      <w:headerReference w:type="default" r:id="rId7"/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8E" w:rsidRDefault="00F4728E" w:rsidP="00F4728E">
      <w:pPr>
        <w:spacing w:after="0" w:line="240" w:lineRule="auto"/>
      </w:pPr>
      <w:r>
        <w:separator/>
      </w:r>
    </w:p>
  </w:endnote>
  <w:endnote w:type="continuationSeparator" w:id="0">
    <w:p w:rsidR="00F4728E" w:rsidRDefault="00F4728E" w:rsidP="00F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8E" w:rsidRDefault="00F4728E" w:rsidP="00F4728E">
      <w:pPr>
        <w:spacing w:after="0" w:line="240" w:lineRule="auto"/>
      </w:pPr>
      <w:r>
        <w:separator/>
      </w:r>
    </w:p>
  </w:footnote>
  <w:footnote w:type="continuationSeparator" w:id="0">
    <w:p w:rsidR="00F4728E" w:rsidRDefault="00F4728E" w:rsidP="00F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8E" w:rsidRDefault="00F4728E" w:rsidP="00F4728E">
    <w:pPr>
      <w:pStyle w:val="Header"/>
    </w:pPr>
    <w:r>
      <w:t>Canada Branch Chair Report 2014/15</w:t>
    </w:r>
    <w:r>
      <w:tab/>
    </w:r>
    <w:r>
      <w:tab/>
      <w:t>June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80"/>
    <w:rsid w:val="00061FA9"/>
    <w:rsid w:val="000A0F91"/>
    <w:rsid w:val="000A77B7"/>
    <w:rsid w:val="000B7DA7"/>
    <w:rsid w:val="001C1172"/>
    <w:rsid w:val="001C47C6"/>
    <w:rsid w:val="00244CCB"/>
    <w:rsid w:val="00283386"/>
    <w:rsid w:val="002C197A"/>
    <w:rsid w:val="002F04D2"/>
    <w:rsid w:val="00327459"/>
    <w:rsid w:val="003669E0"/>
    <w:rsid w:val="004D4A89"/>
    <w:rsid w:val="0054054C"/>
    <w:rsid w:val="00545680"/>
    <w:rsid w:val="0056513E"/>
    <w:rsid w:val="005D5209"/>
    <w:rsid w:val="00605625"/>
    <w:rsid w:val="006B685F"/>
    <w:rsid w:val="00844F50"/>
    <w:rsid w:val="00847329"/>
    <w:rsid w:val="00865DB8"/>
    <w:rsid w:val="00911080"/>
    <w:rsid w:val="0097213E"/>
    <w:rsid w:val="00991A3B"/>
    <w:rsid w:val="0099470E"/>
    <w:rsid w:val="009E095F"/>
    <w:rsid w:val="00A01930"/>
    <w:rsid w:val="00B25443"/>
    <w:rsid w:val="00B872B7"/>
    <w:rsid w:val="00BF2501"/>
    <w:rsid w:val="00C27EDC"/>
    <w:rsid w:val="00C6707D"/>
    <w:rsid w:val="00C91089"/>
    <w:rsid w:val="00CA3F2F"/>
    <w:rsid w:val="00CB119B"/>
    <w:rsid w:val="00D50DE7"/>
    <w:rsid w:val="00D736A9"/>
    <w:rsid w:val="00DB1F8B"/>
    <w:rsid w:val="00DB4261"/>
    <w:rsid w:val="00EE2F84"/>
    <w:rsid w:val="00EE746A"/>
    <w:rsid w:val="00F4728E"/>
    <w:rsid w:val="00F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8E"/>
  </w:style>
  <w:style w:type="paragraph" w:styleId="Footer">
    <w:name w:val="footer"/>
    <w:basedOn w:val="Normal"/>
    <w:link w:val="FooterChar"/>
    <w:uiPriority w:val="99"/>
    <w:unhideWhenUsed/>
    <w:rsid w:val="00F47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8E"/>
  </w:style>
  <w:style w:type="paragraph" w:styleId="Footer">
    <w:name w:val="footer"/>
    <w:basedOn w:val="Normal"/>
    <w:link w:val="FooterChar"/>
    <w:uiPriority w:val="99"/>
    <w:unhideWhenUsed/>
    <w:rsid w:val="00F47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Teekay Corporation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Rantz</dc:creator>
  <cp:lastModifiedBy>Dena Rantz</cp:lastModifiedBy>
  <cp:revision>9</cp:revision>
  <cp:lastPrinted>2015-06-17T15:54:00Z</cp:lastPrinted>
  <dcterms:created xsi:type="dcterms:W3CDTF">2015-05-29T00:09:00Z</dcterms:created>
  <dcterms:modified xsi:type="dcterms:W3CDTF">2015-06-18T17:50:00Z</dcterms:modified>
</cp:coreProperties>
</file>